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9382" w14:textId="77777777" w:rsidR="006E0EA6" w:rsidRDefault="006E0EA6" w:rsidP="006E0EA6">
      <w:pPr>
        <w:spacing w:before="120" w:after="120"/>
        <w:ind w:firstLine="562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7455A">
        <w:rPr>
          <w:rFonts w:ascii="Arial" w:eastAsia="Times New Roman" w:hAnsi="Arial" w:cs="Arial"/>
          <w:b/>
          <w:sz w:val="20"/>
          <w:szCs w:val="20"/>
        </w:rPr>
        <w:t xml:space="preserve">Согласие пользователя сайта на обработку </w:t>
      </w:r>
    </w:p>
    <w:p w14:paraId="47F69B06" w14:textId="77777777" w:rsidR="006E0EA6" w:rsidRPr="008959A8" w:rsidRDefault="006E0EA6" w:rsidP="006E0EA6">
      <w:pPr>
        <w:spacing w:before="120" w:after="120"/>
        <w:ind w:firstLine="562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файлов куки </w:t>
      </w:r>
      <w:r w:rsidRPr="004D4CFE">
        <w:rPr>
          <w:rFonts w:ascii="Arial" w:eastAsia="Times New Roman" w:hAnsi="Arial" w:cs="Arial"/>
          <w:b/>
          <w:sz w:val="20"/>
          <w:szCs w:val="20"/>
        </w:rPr>
        <w:t>и иных данных</w:t>
      </w:r>
    </w:p>
    <w:p w14:paraId="5AA602E1" w14:textId="77777777" w:rsidR="006E0EA6" w:rsidRPr="0007455A" w:rsidRDefault="006E0EA6" w:rsidP="006E0EA6">
      <w:pPr>
        <w:spacing w:before="120" w:after="120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14:paraId="2DC95971" w14:textId="705D5949" w:rsidR="006E0EA6" w:rsidRDefault="008F37E9" w:rsidP="007D01E4">
      <w:pPr>
        <w:jc w:val="both"/>
        <w:rPr>
          <w:rFonts w:ascii="Arial" w:eastAsia="Times New Roman" w:hAnsi="Arial" w:cs="Arial"/>
          <w:sz w:val="20"/>
          <w:szCs w:val="20"/>
        </w:rPr>
      </w:pPr>
      <w:r w:rsidRPr="007D01E4">
        <w:rPr>
          <w:rFonts w:ascii="Arial" w:eastAsia="Times New Roman" w:hAnsi="Arial" w:cs="Arial"/>
          <w:sz w:val="20"/>
          <w:szCs w:val="20"/>
        </w:rPr>
        <w:t xml:space="preserve">Пользователь, нажимая кнопку «Согласен» или иную аналогичную кнопку на баннере сайта </w:t>
      </w:r>
      <w:r w:rsidR="006A22B4" w:rsidRPr="006A22B4">
        <w:rPr>
          <w:rFonts w:ascii="Arial" w:eastAsia="Times New Roman" w:hAnsi="Arial" w:cs="Arial"/>
          <w:sz w:val="20"/>
          <w:szCs w:val="20"/>
        </w:rPr>
        <w:t>dss-auto.online</w:t>
      </w:r>
      <w:r w:rsidR="006A22B4" w:rsidRPr="006A22B4">
        <w:t xml:space="preserve"> </w:t>
      </w:r>
      <w:r w:rsidR="006E0EA6" w:rsidRPr="0007455A">
        <w:rPr>
          <w:rFonts w:ascii="Arial" w:eastAsia="Times New Roman" w:hAnsi="Arial" w:cs="Arial"/>
          <w:sz w:val="20"/>
          <w:szCs w:val="20"/>
        </w:rPr>
        <w:t xml:space="preserve">(далее - </w:t>
      </w:r>
      <w:r w:rsidR="006E0EA6">
        <w:rPr>
          <w:rFonts w:ascii="Arial" w:eastAsia="Times New Roman" w:hAnsi="Arial" w:cs="Arial"/>
          <w:sz w:val="20"/>
          <w:szCs w:val="20"/>
        </w:rPr>
        <w:t>С</w:t>
      </w:r>
      <w:r w:rsidR="006E0EA6" w:rsidRPr="0007455A">
        <w:rPr>
          <w:rFonts w:ascii="Arial" w:eastAsia="Times New Roman" w:hAnsi="Arial" w:cs="Arial"/>
          <w:sz w:val="20"/>
          <w:szCs w:val="20"/>
        </w:rPr>
        <w:t>айт)</w:t>
      </w:r>
      <w:r>
        <w:rPr>
          <w:rFonts w:ascii="Arial" w:eastAsia="Times New Roman" w:hAnsi="Arial" w:cs="Arial"/>
          <w:sz w:val="20"/>
          <w:szCs w:val="20"/>
        </w:rPr>
        <w:t>,</w:t>
      </w:r>
      <w:r w:rsidR="006E0EA6">
        <w:rPr>
          <w:rFonts w:ascii="Arial" w:eastAsia="Times New Roman" w:hAnsi="Arial" w:cs="Arial"/>
          <w:sz w:val="20"/>
          <w:szCs w:val="20"/>
        </w:rPr>
        <w:t xml:space="preserve"> или продолжая использование Сайта</w:t>
      </w:r>
      <w:r w:rsidR="006E0EA6" w:rsidRPr="0007455A">
        <w:rPr>
          <w:rFonts w:ascii="Arial" w:eastAsia="Times New Roman" w:hAnsi="Arial" w:cs="Arial"/>
          <w:sz w:val="20"/>
          <w:szCs w:val="20"/>
        </w:rPr>
        <w:t>, выража</w:t>
      </w:r>
      <w:r w:rsidR="006E0EA6">
        <w:rPr>
          <w:rFonts w:ascii="Arial" w:eastAsia="Times New Roman" w:hAnsi="Arial" w:cs="Arial"/>
          <w:sz w:val="20"/>
          <w:szCs w:val="20"/>
        </w:rPr>
        <w:t>ет</w:t>
      </w:r>
      <w:r w:rsidR="006E0EA6" w:rsidRPr="0007455A">
        <w:rPr>
          <w:rFonts w:ascii="Arial" w:eastAsia="Times New Roman" w:hAnsi="Arial" w:cs="Arial"/>
          <w:sz w:val="20"/>
          <w:szCs w:val="20"/>
        </w:rPr>
        <w:t xml:space="preserve"> свое </w:t>
      </w:r>
      <w:r w:rsidR="006E0EA6" w:rsidRPr="007D01E4">
        <w:rPr>
          <w:rFonts w:ascii="Arial" w:eastAsia="Times New Roman" w:hAnsi="Arial" w:cs="Arial"/>
          <w:sz w:val="20"/>
          <w:szCs w:val="20"/>
        </w:rPr>
        <w:t>конкретное, предметное, информированное, сознательное и однозначное</w:t>
      </w:r>
      <w:r w:rsidR="006E0EA6" w:rsidRPr="0007455A">
        <w:rPr>
          <w:rFonts w:ascii="Arial" w:eastAsia="Times New Roman" w:hAnsi="Arial" w:cs="Arial"/>
          <w:sz w:val="20"/>
          <w:szCs w:val="20"/>
        </w:rPr>
        <w:t xml:space="preserve"> согласие </w:t>
      </w:r>
      <w:r w:rsidR="000A7CB9" w:rsidRPr="007D01E4">
        <w:rPr>
          <w:rFonts w:ascii="Arial" w:eastAsia="Times New Roman" w:hAnsi="Arial" w:cs="Arial"/>
          <w:sz w:val="20"/>
          <w:szCs w:val="20"/>
        </w:rPr>
        <w:t xml:space="preserve">ИП АЛЕКСЕЕВСКИХ СЕРГЕЮ ВИКТОРОВИЧУ (ИНН: 325503153998, ОГРНИП: 323784700229587, Адрес: Санкт-Петербург, Софийская 8 к1 </w:t>
      </w:r>
      <w:proofErr w:type="spellStart"/>
      <w:r w:rsidR="000A7CB9" w:rsidRPr="007D01E4">
        <w:rPr>
          <w:rFonts w:ascii="Arial" w:eastAsia="Times New Roman" w:hAnsi="Arial" w:cs="Arial"/>
          <w:sz w:val="20"/>
          <w:szCs w:val="20"/>
        </w:rPr>
        <w:t>стр</w:t>
      </w:r>
      <w:proofErr w:type="spellEnd"/>
      <w:r w:rsidR="000A7CB9" w:rsidRPr="007D01E4">
        <w:rPr>
          <w:rFonts w:ascii="Arial" w:eastAsia="Times New Roman" w:hAnsi="Arial" w:cs="Arial"/>
          <w:sz w:val="20"/>
          <w:szCs w:val="20"/>
        </w:rPr>
        <w:t xml:space="preserve"> 4), </w:t>
      </w:r>
      <w:r w:rsidR="006E0EA6" w:rsidRPr="007D01E4">
        <w:rPr>
          <w:rFonts w:ascii="Arial" w:eastAsia="Times New Roman" w:hAnsi="Arial" w:cs="Arial"/>
          <w:sz w:val="20"/>
          <w:szCs w:val="20"/>
        </w:rPr>
        <w:t xml:space="preserve"> </w:t>
      </w:r>
      <w:r w:rsidR="006E0EA6" w:rsidRPr="009133C6">
        <w:rPr>
          <w:rFonts w:ascii="Arial" w:eastAsia="Times New Roman" w:hAnsi="Arial" w:cs="Arial"/>
          <w:sz w:val="20"/>
          <w:szCs w:val="20"/>
        </w:rPr>
        <w:t>далее – Оператор</w:t>
      </w:r>
      <w:r w:rsidR="006E0EA6">
        <w:rPr>
          <w:rFonts w:ascii="Arial" w:eastAsia="Times New Roman" w:hAnsi="Arial" w:cs="Arial"/>
          <w:sz w:val="20"/>
          <w:szCs w:val="20"/>
        </w:rPr>
        <w:t>,</w:t>
      </w:r>
    </w:p>
    <w:p w14:paraId="20790684" w14:textId="77777777" w:rsidR="006E0EA6" w:rsidRPr="00231A53" w:rsidRDefault="006E0EA6" w:rsidP="006E0EA6">
      <w:pPr>
        <w:shd w:val="clear" w:color="auto" w:fill="FFFFFF"/>
        <w:tabs>
          <w:tab w:val="left" w:pos="993"/>
        </w:tabs>
        <w:spacing w:before="120" w:after="12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231A53">
        <w:rPr>
          <w:rFonts w:ascii="Arial" w:eastAsia="Times New Roman" w:hAnsi="Arial" w:cs="Arial"/>
          <w:sz w:val="20"/>
          <w:szCs w:val="20"/>
        </w:rPr>
        <w:t xml:space="preserve">на автоматизированную обработку следующих персональных данных: </w:t>
      </w:r>
      <w:r w:rsidRPr="00231A53">
        <w:rPr>
          <w:rFonts w:ascii="Arial" w:eastAsia="Times New Roman" w:hAnsi="Arial" w:cs="Arial"/>
          <w:sz w:val="20"/>
          <w:szCs w:val="20"/>
          <w:lang w:val="en-US"/>
        </w:rPr>
        <w:t>IP</w:t>
      </w:r>
      <w:r w:rsidRPr="00231A53">
        <w:rPr>
          <w:rFonts w:ascii="Arial" w:eastAsia="Times New Roman" w:hAnsi="Arial" w:cs="Arial"/>
          <w:sz w:val="20"/>
          <w:szCs w:val="20"/>
        </w:rPr>
        <w:t xml:space="preserve">-адрес, данные файлов </w:t>
      </w:r>
      <w:r w:rsidRPr="0042744D">
        <w:rPr>
          <w:rFonts w:ascii="Arial" w:eastAsia="Times New Roman" w:hAnsi="Arial" w:cs="Arial"/>
          <w:sz w:val="20"/>
          <w:szCs w:val="20"/>
        </w:rPr>
        <w:t>куки</w:t>
      </w:r>
      <w:r w:rsidRPr="00231A53">
        <w:rPr>
          <w:rFonts w:ascii="Arial" w:eastAsia="Times New Roman" w:hAnsi="Arial" w:cs="Arial"/>
          <w:sz w:val="20"/>
          <w:szCs w:val="20"/>
        </w:rPr>
        <w:t xml:space="preserve">, информация о браузере </w:t>
      </w:r>
      <w:r>
        <w:rPr>
          <w:rFonts w:ascii="Arial" w:eastAsia="Times New Roman" w:hAnsi="Arial" w:cs="Arial"/>
          <w:sz w:val="20"/>
          <w:szCs w:val="20"/>
        </w:rPr>
        <w:t>п</w:t>
      </w:r>
      <w:r w:rsidRPr="00231A53">
        <w:rPr>
          <w:rFonts w:ascii="Arial" w:eastAsia="Times New Roman" w:hAnsi="Arial" w:cs="Arial"/>
          <w:sz w:val="20"/>
          <w:szCs w:val="20"/>
        </w:rPr>
        <w:t xml:space="preserve">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</w:t>
      </w:r>
      <w:r>
        <w:rPr>
          <w:rFonts w:ascii="Arial" w:eastAsia="Times New Roman" w:hAnsi="Arial" w:cs="Arial"/>
          <w:sz w:val="20"/>
          <w:szCs w:val="20"/>
        </w:rPr>
        <w:t>п</w:t>
      </w:r>
      <w:r w:rsidRPr="00231A53">
        <w:rPr>
          <w:rFonts w:ascii="Arial" w:eastAsia="Times New Roman" w:hAnsi="Arial" w:cs="Arial"/>
          <w:sz w:val="20"/>
          <w:szCs w:val="20"/>
        </w:rPr>
        <w:t>ользователем, дата и время доступа к Сайту, адреса запрашиваемых страниц и иная подобная информация.</w:t>
      </w:r>
      <w:r w:rsidRPr="00231A5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Указанные данные обрабатываются в обезличенном виде и не используются Оператором для установления личности Пользователя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,</w:t>
      </w:r>
    </w:p>
    <w:p w14:paraId="5DFBADD9" w14:textId="77777777" w:rsidR="006E0EA6" w:rsidRPr="0007455A" w:rsidRDefault="006E0EA6" w:rsidP="006E0EA6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3E1D9C">
        <w:rPr>
          <w:rFonts w:ascii="Arial" w:eastAsia="Times New Roman" w:hAnsi="Arial" w:cs="Arial"/>
          <w:sz w:val="20"/>
          <w:szCs w:val="20"/>
        </w:rPr>
        <w:t>с совершением таких действий как:</w:t>
      </w:r>
      <w:r w:rsidRPr="0007455A">
        <w:rPr>
          <w:rFonts w:ascii="Arial" w:eastAsia="Times New Roman" w:hAnsi="Arial" w:cs="Arial"/>
          <w:sz w:val="20"/>
          <w:szCs w:val="20"/>
        </w:rPr>
        <w:t xml:space="preserve"> сбор, запись, систематизация, извлечение, использование, удаление, уничтожение, передача, </w:t>
      </w:r>
    </w:p>
    <w:p w14:paraId="1B494B01" w14:textId="77777777" w:rsidR="006E0EA6" w:rsidRPr="0007455A" w:rsidRDefault="006E0EA6" w:rsidP="006E0EA6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bookmarkStart w:id="0" w:name="_Hlk222312203"/>
      <w:r w:rsidRPr="003E1D9C">
        <w:rPr>
          <w:rFonts w:ascii="Arial" w:eastAsia="Times New Roman" w:hAnsi="Arial" w:cs="Arial"/>
          <w:sz w:val="20"/>
          <w:szCs w:val="20"/>
        </w:rPr>
        <w:t>с целью:</w:t>
      </w:r>
      <w:r w:rsidRPr="0007455A">
        <w:rPr>
          <w:rFonts w:ascii="Arial" w:eastAsia="Times New Roman" w:hAnsi="Arial" w:cs="Arial"/>
          <w:sz w:val="20"/>
          <w:szCs w:val="20"/>
        </w:rPr>
        <w:t xml:space="preserve"> </w:t>
      </w:r>
      <w:r w:rsidRPr="0007455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анализа посещаемости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С</w:t>
      </w:r>
      <w:r w:rsidRPr="0007455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айта, изучения поведения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п</w:t>
      </w:r>
      <w:r w:rsidRPr="0007455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ользователей на Сайте, улучшения качества работы Сайта, его содержания, функциональности и пользовательского опыта, а также для формирования статистической и аналитической информации о взаимодействии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п</w:t>
      </w:r>
      <w:r w:rsidRPr="0007455A">
        <w:rPr>
          <w:rFonts w:ascii="Arial" w:eastAsia="Times New Roman" w:hAnsi="Arial" w:cs="Arial"/>
          <w:bCs/>
          <w:sz w:val="20"/>
          <w:szCs w:val="20"/>
          <w:lang w:eastAsia="ru-RU"/>
        </w:rPr>
        <w:t>ользователей с Сайтом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, таргетировании рекламы</w:t>
      </w:r>
      <w:r w:rsidRPr="0007455A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bookmarkEnd w:id="0"/>
    <w:p w14:paraId="65CF31CA" w14:textId="43E7689C" w:rsidR="006E0EA6" w:rsidRPr="00662E41" w:rsidRDefault="006E0EA6" w:rsidP="006E0EA6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Пользова</w:t>
      </w:r>
      <w:r w:rsidRPr="00426A6D">
        <w:rPr>
          <w:rFonts w:ascii="Arial" w:eastAsia="Times New Roman" w:hAnsi="Arial" w:cs="Arial"/>
          <w:sz w:val="20"/>
          <w:szCs w:val="20"/>
        </w:rPr>
        <w:t>тель уведомлен, что Оператор для сбора данных пользователей на Сайте применяет сервис</w:t>
      </w:r>
      <w:r w:rsidR="00C84BB0">
        <w:rPr>
          <w:rFonts w:ascii="Arial" w:eastAsia="Times New Roman" w:hAnsi="Arial" w:cs="Arial"/>
          <w:sz w:val="20"/>
          <w:szCs w:val="20"/>
        </w:rPr>
        <w:t>ы</w:t>
      </w:r>
      <w:r w:rsidRPr="00426A6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26A6D">
        <w:rPr>
          <w:rFonts w:ascii="Arial" w:eastAsia="Times New Roman" w:hAnsi="Arial" w:cs="Arial"/>
          <w:sz w:val="20"/>
          <w:szCs w:val="20"/>
        </w:rPr>
        <w:t>Yandex</w:t>
      </w:r>
      <w:proofErr w:type="spellEnd"/>
      <w:r w:rsidRPr="00426A6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426A6D">
        <w:rPr>
          <w:rFonts w:ascii="Arial" w:eastAsia="Times New Roman" w:hAnsi="Arial" w:cs="Arial"/>
          <w:sz w:val="20"/>
          <w:szCs w:val="20"/>
        </w:rPr>
        <w:t>Metrika</w:t>
      </w:r>
      <w:proofErr w:type="spellEnd"/>
      <w:r w:rsidR="000A7CB9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0A7CB9">
        <w:rPr>
          <w:rFonts w:ascii="Arial" w:eastAsia="Times New Roman" w:hAnsi="Arial" w:cs="Arial"/>
          <w:sz w:val="20"/>
          <w:szCs w:val="20"/>
          <w:lang w:val="en-US"/>
        </w:rPr>
        <w:t>Calltouch</w:t>
      </w:r>
      <w:proofErr w:type="spellEnd"/>
      <w:r w:rsidR="00426A6D">
        <w:rPr>
          <w:rFonts w:ascii="Arial" w:eastAsia="Times New Roman" w:hAnsi="Arial" w:cs="Arial"/>
          <w:sz w:val="20"/>
          <w:szCs w:val="20"/>
        </w:rPr>
        <w:t>.</w:t>
      </w:r>
    </w:p>
    <w:p w14:paraId="51FD97B5" w14:textId="77777777" w:rsidR="000A7CB9" w:rsidRPr="0049605C" w:rsidRDefault="006E0EA6" w:rsidP="000A7CB9">
      <w:pPr>
        <w:pStyle w:val="a5"/>
        <w:tabs>
          <w:tab w:val="left" w:pos="1134"/>
        </w:tabs>
        <w:spacing w:before="120" w:beforeAutospacing="0" w:after="120" w:afterAutospacing="0"/>
        <w:jc w:val="both"/>
        <w:rPr>
          <w:rFonts w:ascii="Arial" w:hAnsi="Arial" w:cs="Arial"/>
          <w:color w:val="1C1C1C"/>
          <w:spacing w:val="-3"/>
          <w:sz w:val="20"/>
          <w:szCs w:val="20"/>
          <w:lang w:val="ru-RU"/>
        </w:rPr>
      </w:pPr>
      <w:proofErr w:type="spellStart"/>
      <w:r w:rsidRPr="00662E41">
        <w:rPr>
          <w:rFonts w:ascii="Arial" w:hAnsi="Arial" w:cs="Arial"/>
          <w:sz w:val="20"/>
          <w:szCs w:val="20"/>
        </w:rPr>
        <w:t>Нажимая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E41">
        <w:rPr>
          <w:rFonts w:ascii="Arial" w:hAnsi="Arial" w:cs="Arial"/>
          <w:sz w:val="20"/>
          <w:szCs w:val="20"/>
        </w:rPr>
        <w:t>кнопку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«</w:t>
      </w:r>
      <w:proofErr w:type="spellStart"/>
      <w:r w:rsidRPr="00662E41">
        <w:rPr>
          <w:rFonts w:ascii="Arial" w:hAnsi="Arial" w:cs="Arial"/>
          <w:sz w:val="20"/>
          <w:szCs w:val="20"/>
        </w:rPr>
        <w:t>Согласен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» </w:t>
      </w:r>
      <w:proofErr w:type="spellStart"/>
      <w:r w:rsidRPr="00662E41">
        <w:rPr>
          <w:rFonts w:ascii="Arial" w:hAnsi="Arial" w:cs="Arial"/>
          <w:sz w:val="20"/>
          <w:szCs w:val="20"/>
        </w:rPr>
        <w:t>на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E41">
        <w:rPr>
          <w:rFonts w:ascii="Arial" w:hAnsi="Arial" w:cs="Arial"/>
          <w:sz w:val="20"/>
          <w:szCs w:val="20"/>
        </w:rPr>
        <w:t>баннере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E41">
        <w:rPr>
          <w:rFonts w:ascii="Arial" w:hAnsi="Arial" w:cs="Arial"/>
          <w:sz w:val="20"/>
          <w:szCs w:val="20"/>
        </w:rPr>
        <w:t>на</w:t>
      </w:r>
      <w:proofErr w:type="spellEnd"/>
      <w:r w:rsidR="00426A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E41">
        <w:rPr>
          <w:rFonts w:ascii="Arial" w:hAnsi="Arial" w:cs="Arial"/>
          <w:sz w:val="20"/>
          <w:szCs w:val="20"/>
        </w:rPr>
        <w:t>Сайте</w:t>
      </w:r>
      <w:proofErr w:type="spellEnd"/>
      <w:r w:rsidR="00426A6D">
        <w:rPr>
          <w:rFonts w:ascii="Arial" w:hAnsi="Arial" w:cs="Arial"/>
          <w:sz w:val="20"/>
          <w:szCs w:val="20"/>
        </w:rPr>
        <w:t>,</w:t>
      </w:r>
      <w:r w:rsidRPr="00662E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E41">
        <w:rPr>
          <w:rFonts w:ascii="Arial" w:hAnsi="Arial" w:cs="Arial"/>
          <w:sz w:val="20"/>
          <w:szCs w:val="20"/>
        </w:rPr>
        <w:t>пользователь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E41">
        <w:rPr>
          <w:rFonts w:ascii="Arial" w:hAnsi="Arial" w:cs="Arial"/>
          <w:sz w:val="20"/>
          <w:szCs w:val="20"/>
        </w:rPr>
        <w:t>соглашается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с </w:t>
      </w:r>
      <w:proofErr w:type="spellStart"/>
      <w:r w:rsidRPr="00662E41">
        <w:rPr>
          <w:rFonts w:ascii="Arial" w:hAnsi="Arial" w:cs="Arial"/>
          <w:sz w:val="20"/>
          <w:szCs w:val="20"/>
        </w:rPr>
        <w:t>тем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2E41">
        <w:rPr>
          <w:rFonts w:ascii="Arial" w:hAnsi="Arial" w:cs="Arial"/>
          <w:sz w:val="20"/>
          <w:szCs w:val="20"/>
        </w:rPr>
        <w:t>что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E41">
        <w:rPr>
          <w:rFonts w:ascii="Arial" w:hAnsi="Arial" w:cs="Arial"/>
          <w:sz w:val="20"/>
          <w:szCs w:val="20"/>
        </w:rPr>
        <w:t>вышеуказанная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E41">
        <w:rPr>
          <w:rFonts w:ascii="Arial" w:hAnsi="Arial" w:cs="Arial"/>
          <w:sz w:val="20"/>
          <w:szCs w:val="20"/>
        </w:rPr>
        <w:t>информация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E41">
        <w:rPr>
          <w:rFonts w:ascii="Arial" w:hAnsi="Arial" w:cs="Arial"/>
          <w:sz w:val="20"/>
          <w:szCs w:val="20"/>
        </w:rPr>
        <w:t>станет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E41">
        <w:rPr>
          <w:rFonts w:ascii="Arial" w:hAnsi="Arial" w:cs="Arial"/>
          <w:sz w:val="20"/>
          <w:szCs w:val="20"/>
        </w:rPr>
        <w:t>доступной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E41">
        <w:rPr>
          <w:rFonts w:ascii="Arial" w:hAnsi="Arial" w:cs="Arial"/>
          <w:sz w:val="20"/>
          <w:szCs w:val="20"/>
        </w:rPr>
        <w:t>для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E41">
        <w:rPr>
          <w:rFonts w:ascii="Arial" w:hAnsi="Arial" w:cs="Arial"/>
          <w:sz w:val="20"/>
          <w:szCs w:val="20"/>
        </w:rPr>
        <w:t>обработки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ООО «</w:t>
      </w:r>
      <w:proofErr w:type="spellStart"/>
      <w:r w:rsidRPr="00662E41">
        <w:rPr>
          <w:rFonts w:ascii="Arial" w:hAnsi="Arial" w:cs="Arial"/>
          <w:sz w:val="20"/>
          <w:szCs w:val="20"/>
        </w:rPr>
        <w:t>Яндекс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» (ОГРН 1027700229193, ИНН 7736207543, г. </w:t>
      </w:r>
      <w:proofErr w:type="spellStart"/>
      <w:r w:rsidRPr="00662E41">
        <w:rPr>
          <w:rFonts w:ascii="Arial" w:hAnsi="Arial" w:cs="Arial"/>
          <w:sz w:val="20"/>
          <w:szCs w:val="20"/>
        </w:rPr>
        <w:t>Москва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2E41">
        <w:rPr>
          <w:rFonts w:ascii="Arial" w:hAnsi="Arial" w:cs="Arial"/>
          <w:sz w:val="20"/>
          <w:szCs w:val="20"/>
        </w:rPr>
        <w:t>вн.тер.г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62E41">
        <w:rPr>
          <w:rFonts w:ascii="Arial" w:hAnsi="Arial" w:cs="Arial"/>
          <w:sz w:val="20"/>
          <w:szCs w:val="20"/>
        </w:rPr>
        <w:t>муниципальный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E41">
        <w:rPr>
          <w:rFonts w:ascii="Arial" w:hAnsi="Arial" w:cs="Arial"/>
          <w:sz w:val="20"/>
          <w:szCs w:val="20"/>
        </w:rPr>
        <w:t>округ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E41">
        <w:rPr>
          <w:rFonts w:ascii="Arial" w:hAnsi="Arial" w:cs="Arial"/>
          <w:sz w:val="20"/>
          <w:szCs w:val="20"/>
        </w:rPr>
        <w:t>Хамовники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2E41">
        <w:rPr>
          <w:rFonts w:ascii="Arial" w:hAnsi="Arial" w:cs="Arial"/>
          <w:sz w:val="20"/>
          <w:szCs w:val="20"/>
        </w:rPr>
        <w:t>ул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62E41">
        <w:rPr>
          <w:rFonts w:ascii="Arial" w:hAnsi="Arial" w:cs="Arial"/>
          <w:sz w:val="20"/>
          <w:szCs w:val="20"/>
        </w:rPr>
        <w:t>Льва</w:t>
      </w:r>
      <w:proofErr w:type="spellEnd"/>
      <w:r w:rsidRPr="00662E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E41">
        <w:rPr>
          <w:rFonts w:ascii="Arial" w:hAnsi="Arial" w:cs="Arial"/>
          <w:sz w:val="20"/>
          <w:szCs w:val="20"/>
        </w:rPr>
        <w:t>Толстого</w:t>
      </w:r>
      <w:proofErr w:type="spellEnd"/>
      <w:r w:rsidRPr="00662E41">
        <w:rPr>
          <w:rFonts w:ascii="Arial" w:hAnsi="Arial" w:cs="Arial"/>
          <w:sz w:val="20"/>
          <w:szCs w:val="20"/>
        </w:rPr>
        <w:t>, д. 16)</w:t>
      </w:r>
      <w:r w:rsidR="000A7CB9">
        <w:rPr>
          <w:rFonts w:ascii="Arial" w:hAnsi="Arial" w:cs="Arial"/>
          <w:sz w:val="20"/>
          <w:szCs w:val="20"/>
        </w:rPr>
        <w:t xml:space="preserve"> и </w:t>
      </w:r>
      <w:r w:rsidR="000A7CB9" w:rsidRPr="007D01E4">
        <w:rPr>
          <w:rFonts w:ascii="Arial" w:hAnsi="Arial" w:cs="Arial"/>
          <w:bCs/>
          <w:sz w:val="20"/>
          <w:szCs w:val="20"/>
          <w:lang w:val="ru-RU" w:eastAsia="ru-RU"/>
        </w:rPr>
        <w:t>ООО «КОЛТАЧ СОЛЮШНС»</w:t>
      </w:r>
      <w:r w:rsidR="000A7CB9"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 (</w:t>
      </w:r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>ОГРН 1157746673040, ИНН 7703388936 и КПП 771501001. </w:t>
      </w:r>
      <w:proofErr w:type="spellStart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>Юридический</w:t>
      </w:r>
      <w:proofErr w:type="spellEnd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 xml:space="preserve"> </w:t>
      </w:r>
      <w:proofErr w:type="spellStart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>адрес</w:t>
      </w:r>
      <w:proofErr w:type="spellEnd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 xml:space="preserve">: г. </w:t>
      </w:r>
      <w:proofErr w:type="spellStart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>Москва</w:t>
      </w:r>
      <w:proofErr w:type="spellEnd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 xml:space="preserve">, </w:t>
      </w:r>
      <w:proofErr w:type="spellStart"/>
      <w:proofErr w:type="gramStart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>вн.тер</w:t>
      </w:r>
      <w:proofErr w:type="spellEnd"/>
      <w:proofErr w:type="gramEnd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 xml:space="preserve">. г. </w:t>
      </w:r>
      <w:proofErr w:type="spellStart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>Муниципальный</w:t>
      </w:r>
      <w:proofErr w:type="spellEnd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 xml:space="preserve"> </w:t>
      </w:r>
      <w:proofErr w:type="spellStart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>округ</w:t>
      </w:r>
      <w:proofErr w:type="spellEnd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 xml:space="preserve"> </w:t>
      </w:r>
      <w:proofErr w:type="spellStart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>Бутырский</w:t>
      </w:r>
      <w:proofErr w:type="spellEnd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 xml:space="preserve">, </w:t>
      </w:r>
      <w:proofErr w:type="spellStart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>ул</w:t>
      </w:r>
      <w:proofErr w:type="spellEnd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 xml:space="preserve">. </w:t>
      </w:r>
      <w:proofErr w:type="spellStart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>Складочная</w:t>
      </w:r>
      <w:proofErr w:type="spellEnd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 xml:space="preserve">, д. 1, </w:t>
      </w:r>
      <w:proofErr w:type="spellStart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>стр</w:t>
      </w:r>
      <w:proofErr w:type="spellEnd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 xml:space="preserve">. 9, </w:t>
      </w:r>
      <w:proofErr w:type="spellStart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>помещ</w:t>
      </w:r>
      <w:proofErr w:type="spellEnd"/>
      <w:r w:rsidR="000A7CB9" w:rsidRPr="0049605C">
        <w:rPr>
          <w:rFonts w:ascii="Arial" w:hAnsi="Arial" w:cs="Arial"/>
          <w:color w:val="1C1C1C"/>
          <w:spacing w:val="-3"/>
          <w:sz w:val="20"/>
          <w:szCs w:val="20"/>
        </w:rPr>
        <w:t>. 3/1</w:t>
      </w:r>
      <w:r w:rsidR="000A7CB9" w:rsidRPr="0049605C">
        <w:rPr>
          <w:rFonts w:ascii="Arial" w:hAnsi="Arial" w:cs="Arial"/>
          <w:color w:val="1C1C1C"/>
          <w:spacing w:val="-3"/>
          <w:sz w:val="20"/>
          <w:szCs w:val="20"/>
          <w:lang w:val="ru-RU"/>
        </w:rPr>
        <w:t>)</w:t>
      </w:r>
    </w:p>
    <w:p w14:paraId="57C68646" w14:textId="77777777" w:rsidR="006E0EA6" w:rsidRDefault="006E0EA6" w:rsidP="006E0EA6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0A0598">
        <w:rPr>
          <w:rFonts w:ascii="Arial" w:eastAsia="Times New Roman" w:hAnsi="Arial" w:cs="Arial"/>
          <w:bCs/>
          <w:sz w:val="20"/>
          <w:szCs w:val="20"/>
          <w:lang w:eastAsia="ru-RU"/>
        </w:rPr>
        <w:t>В случае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,</w:t>
      </w:r>
      <w:r w:rsidRPr="000A0598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если при наличии на Сайте баннера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пользователь</w:t>
      </w:r>
      <w:r w:rsidRPr="000A0598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не выразил согласие на обработку файлов «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куки</w:t>
      </w:r>
      <w:r w:rsidRPr="000A0598">
        <w:rPr>
          <w:rFonts w:ascii="Arial" w:eastAsia="Times New Roman" w:hAnsi="Arial" w:cs="Arial"/>
          <w:bCs/>
          <w:sz w:val="20"/>
          <w:szCs w:val="20"/>
          <w:lang w:eastAsia="ru-RU"/>
        </w:rPr>
        <w:t>» явным образом, но продолжил использование Сайта, такие действия рассматриваются Оператором как выражение согласия на обработку персональных данных путём совершения конклюдентных действий (то есть действий, которые свидетельствуют о его намерении выразить согласие без прямого письменного или устного заявления).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14:paraId="761A0351" w14:textId="586A4FF6" w:rsidR="006E0EA6" w:rsidRDefault="006E0EA6" w:rsidP="006E0EA6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Пользователь</w:t>
      </w:r>
      <w:r w:rsidRPr="0007455A">
        <w:rPr>
          <w:rFonts w:ascii="Arial" w:eastAsia="Times New Roman" w:hAnsi="Arial" w:cs="Arial"/>
          <w:sz w:val="20"/>
          <w:szCs w:val="20"/>
        </w:rPr>
        <w:t xml:space="preserve"> уведомлен и соглаша</w:t>
      </w:r>
      <w:r>
        <w:rPr>
          <w:rFonts w:ascii="Arial" w:eastAsia="Times New Roman" w:hAnsi="Arial" w:cs="Arial"/>
          <w:sz w:val="20"/>
          <w:szCs w:val="20"/>
        </w:rPr>
        <w:t>ется</w:t>
      </w:r>
      <w:r w:rsidRPr="0007455A">
        <w:rPr>
          <w:rFonts w:ascii="Arial" w:eastAsia="Times New Roman" w:hAnsi="Arial" w:cs="Arial"/>
          <w:sz w:val="20"/>
          <w:szCs w:val="20"/>
        </w:rPr>
        <w:t xml:space="preserve"> с тем, что в случае отказа от обработки файлов </w:t>
      </w:r>
      <w:r>
        <w:rPr>
          <w:rFonts w:ascii="Arial" w:eastAsia="Times New Roman" w:hAnsi="Arial" w:cs="Arial"/>
          <w:sz w:val="20"/>
          <w:szCs w:val="20"/>
        </w:rPr>
        <w:t xml:space="preserve">куки </w:t>
      </w:r>
      <w:r w:rsidRPr="0007455A">
        <w:rPr>
          <w:rFonts w:ascii="Arial" w:eastAsia="Times New Roman" w:hAnsi="Arial" w:cs="Arial"/>
          <w:sz w:val="20"/>
          <w:szCs w:val="20"/>
        </w:rPr>
        <w:t>и/или передачи какой-либо иной информации в адрес ООО «Яндекс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»</w:t>
      </w:r>
      <w:r w:rsidR="007D01E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и/или ООО</w:t>
      </w:r>
      <w:r w:rsidR="007D01E4" w:rsidRPr="007D01E4">
        <w:rPr>
          <w:rFonts w:ascii="Arial" w:hAnsi="Arial" w:cs="Arial"/>
          <w:bCs/>
          <w:sz w:val="20"/>
          <w:szCs w:val="20"/>
          <w:lang w:eastAsia="ru-RU"/>
        </w:rPr>
        <w:t xml:space="preserve"> «КОЛТАЧ СОЛЮШНС»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Pr="0007455A">
        <w:rPr>
          <w:rFonts w:ascii="Arial" w:eastAsia="Times New Roman" w:hAnsi="Arial" w:cs="Arial"/>
          <w:sz w:val="20"/>
          <w:szCs w:val="20"/>
        </w:rPr>
        <w:t xml:space="preserve">которая происходит при использовании </w:t>
      </w:r>
      <w:r>
        <w:rPr>
          <w:rFonts w:ascii="Arial" w:eastAsia="Times New Roman" w:hAnsi="Arial" w:cs="Arial"/>
          <w:sz w:val="20"/>
          <w:szCs w:val="20"/>
        </w:rPr>
        <w:t>С</w:t>
      </w:r>
      <w:r w:rsidRPr="0007455A">
        <w:rPr>
          <w:rFonts w:ascii="Arial" w:eastAsia="Times New Roman" w:hAnsi="Arial" w:cs="Arial"/>
          <w:sz w:val="20"/>
          <w:szCs w:val="20"/>
        </w:rPr>
        <w:t xml:space="preserve">айта, </w:t>
      </w:r>
      <w:r>
        <w:rPr>
          <w:rFonts w:ascii="Arial" w:eastAsia="Times New Roman" w:hAnsi="Arial" w:cs="Arial"/>
          <w:sz w:val="20"/>
          <w:szCs w:val="20"/>
        </w:rPr>
        <w:t>пользователь</w:t>
      </w:r>
      <w:r w:rsidRPr="0007455A">
        <w:rPr>
          <w:rFonts w:ascii="Arial" w:eastAsia="Times New Roman" w:hAnsi="Arial" w:cs="Arial"/>
          <w:sz w:val="20"/>
          <w:szCs w:val="20"/>
        </w:rPr>
        <w:t xml:space="preserve"> обязан незамедлительно прекратить использование </w:t>
      </w:r>
      <w:r>
        <w:rPr>
          <w:rFonts w:ascii="Arial" w:eastAsia="Times New Roman" w:hAnsi="Arial" w:cs="Arial"/>
          <w:sz w:val="20"/>
          <w:szCs w:val="20"/>
        </w:rPr>
        <w:t>С</w:t>
      </w:r>
      <w:r w:rsidRPr="0007455A">
        <w:rPr>
          <w:rFonts w:ascii="Arial" w:eastAsia="Times New Roman" w:hAnsi="Arial" w:cs="Arial"/>
          <w:sz w:val="20"/>
          <w:szCs w:val="20"/>
        </w:rPr>
        <w:t xml:space="preserve">айта и/или отключить </w:t>
      </w:r>
      <w:r w:rsidR="00816F0D">
        <w:rPr>
          <w:rFonts w:ascii="Arial" w:eastAsia="Times New Roman" w:hAnsi="Arial" w:cs="Arial"/>
          <w:sz w:val="20"/>
          <w:szCs w:val="20"/>
        </w:rPr>
        <w:t>«</w:t>
      </w:r>
      <w:r>
        <w:rPr>
          <w:rFonts w:ascii="Arial" w:eastAsia="Times New Roman" w:hAnsi="Arial" w:cs="Arial"/>
          <w:sz w:val="20"/>
          <w:szCs w:val="20"/>
        </w:rPr>
        <w:t>куки</w:t>
      </w:r>
      <w:r w:rsidR="00816F0D">
        <w:rPr>
          <w:rFonts w:ascii="Arial" w:eastAsia="Times New Roman" w:hAnsi="Arial" w:cs="Arial"/>
          <w:sz w:val="20"/>
          <w:szCs w:val="20"/>
        </w:rPr>
        <w:t>»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7455A">
        <w:rPr>
          <w:rFonts w:ascii="Arial" w:eastAsia="Times New Roman" w:hAnsi="Arial" w:cs="Arial"/>
          <w:sz w:val="20"/>
          <w:szCs w:val="20"/>
        </w:rPr>
        <w:t>в настройках браузера.</w:t>
      </w:r>
    </w:p>
    <w:p w14:paraId="5EFE3D19" w14:textId="77777777" w:rsidR="006E0EA6" w:rsidRDefault="006E0EA6" w:rsidP="006E0EA6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Пользователю</w:t>
      </w:r>
      <w:r w:rsidRPr="0007455A">
        <w:rPr>
          <w:rFonts w:ascii="Arial" w:eastAsia="Times New Roman" w:hAnsi="Arial" w:cs="Arial"/>
          <w:sz w:val="20"/>
          <w:szCs w:val="20"/>
        </w:rPr>
        <w:t xml:space="preserve"> разъяснено, что при отключении </w:t>
      </w:r>
      <w:r>
        <w:rPr>
          <w:rFonts w:ascii="Arial" w:eastAsia="Times New Roman" w:hAnsi="Arial" w:cs="Arial"/>
          <w:sz w:val="20"/>
          <w:szCs w:val="20"/>
        </w:rPr>
        <w:t>«куки»</w:t>
      </w:r>
      <w:r w:rsidRPr="0042744D">
        <w:rPr>
          <w:rFonts w:ascii="Arial" w:eastAsia="Times New Roman" w:hAnsi="Arial" w:cs="Arial"/>
          <w:sz w:val="20"/>
          <w:szCs w:val="20"/>
        </w:rPr>
        <w:t xml:space="preserve"> </w:t>
      </w:r>
      <w:r w:rsidRPr="0007455A">
        <w:rPr>
          <w:rFonts w:ascii="Arial" w:eastAsia="Times New Roman" w:hAnsi="Arial" w:cs="Arial"/>
          <w:sz w:val="20"/>
          <w:szCs w:val="20"/>
        </w:rPr>
        <w:t xml:space="preserve">отдельные функции </w:t>
      </w:r>
      <w:r>
        <w:rPr>
          <w:rFonts w:ascii="Arial" w:eastAsia="Times New Roman" w:hAnsi="Arial" w:cs="Arial"/>
          <w:sz w:val="20"/>
          <w:szCs w:val="20"/>
        </w:rPr>
        <w:t>С</w:t>
      </w:r>
      <w:r w:rsidRPr="0007455A">
        <w:rPr>
          <w:rFonts w:ascii="Arial" w:eastAsia="Times New Roman" w:hAnsi="Arial" w:cs="Arial"/>
          <w:sz w:val="20"/>
          <w:szCs w:val="20"/>
        </w:rPr>
        <w:t>айта могут быть недоступны или работать некорректно, и Оператор ответственности за такие ограничения не несёт.</w:t>
      </w:r>
    </w:p>
    <w:p w14:paraId="5A7ADFE4" w14:textId="77777777" w:rsidR="006E0EA6" w:rsidRPr="0007455A" w:rsidRDefault="006E0EA6" w:rsidP="006E0EA6">
      <w:pPr>
        <w:shd w:val="clear" w:color="auto" w:fill="FFFFFF"/>
        <w:tabs>
          <w:tab w:val="left" w:pos="993"/>
        </w:tabs>
        <w:spacing w:before="120" w:after="12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>Пользователь может</w:t>
      </w:r>
      <w:r w:rsidRPr="0007455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в любой момент удалить ранее сохранённые файлы «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куки</w:t>
      </w:r>
      <w:r w:rsidRPr="0007455A">
        <w:rPr>
          <w:rFonts w:ascii="Arial" w:eastAsia="Times New Roman" w:hAnsi="Arial" w:cs="Arial"/>
          <w:bCs/>
          <w:sz w:val="20"/>
          <w:szCs w:val="20"/>
          <w:lang w:eastAsia="ru-RU"/>
        </w:rPr>
        <w:t>» в настройках используемого браузера. В этом случае информация о предыдущих визитах на Сайт, сохранённая с использованием файлов «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куки</w:t>
      </w:r>
      <w:r w:rsidRPr="0007455A">
        <w:rPr>
          <w:rFonts w:ascii="Arial" w:eastAsia="Times New Roman" w:hAnsi="Arial" w:cs="Arial"/>
          <w:bCs/>
          <w:sz w:val="20"/>
          <w:szCs w:val="20"/>
          <w:lang w:eastAsia="ru-RU"/>
        </w:rPr>
        <w:t>», перестаёт быть доступной Оператору в рамках дальнейшего анализа, а последующие визиты будут учитываться как новые.</w:t>
      </w:r>
    </w:p>
    <w:p w14:paraId="36EC18AD" w14:textId="61BF44DF" w:rsidR="006E0EA6" w:rsidRDefault="006E0EA6" w:rsidP="006E0EA6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07455A">
        <w:rPr>
          <w:rFonts w:ascii="Arial" w:eastAsia="Times New Roman" w:hAnsi="Arial" w:cs="Arial"/>
          <w:sz w:val="20"/>
          <w:szCs w:val="20"/>
        </w:rPr>
        <w:t>Настоящее согласие, включая согласие на обработку данных</w:t>
      </w:r>
      <w:r w:rsidRPr="00BF3337">
        <w:rPr>
          <w:rFonts w:ascii="Arial" w:eastAsia="Times New Roman" w:hAnsi="Arial" w:cs="Arial"/>
          <w:sz w:val="20"/>
          <w:szCs w:val="20"/>
        </w:rPr>
        <w:t xml:space="preserve"> </w:t>
      </w:r>
      <w:r w:rsidRPr="0007455A">
        <w:rPr>
          <w:rFonts w:ascii="Arial" w:eastAsia="Times New Roman" w:hAnsi="Arial" w:cs="Arial"/>
          <w:sz w:val="20"/>
          <w:szCs w:val="20"/>
        </w:rPr>
        <w:t>ООО «Яндекс»</w:t>
      </w:r>
      <w:r w:rsidR="007D01E4">
        <w:rPr>
          <w:rFonts w:ascii="Arial" w:eastAsia="Times New Roman" w:hAnsi="Arial" w:cs="Arial"/>
          <w:sz w:val="20"/>
          <w:szCs w:val="20"/>
        </w:rPr>
        <w:t xml:space="preserve"> и </w:t>
      </w:r>
      <w:r w:rsidR="007D01E4">
        <w:rPr>
          <w:rFonts w:ascii="Arial" w:eastAsia="Times New Roman" w:hAnsi="Arial" w:cs="Arial"/>
          <w:bCs/>
          <w:sz w:val="20"/>
          <w:szCs w:val="20"/>
          <w:lang w:eastAsia="ru-RU"/>
        </w:rPr>
        <w:t>ООО</w:t>
      </w:r>
      <w:r w:rsidR="007D01E4" w:rsidRPr="007D01E4">
        <w:rPr>
          <w:rFonts w:ascii="Arial" w:hAnsi="Arial" w:cs="Arial"/>
          <w:bCs/>
          <w:sz w:val="20"/>
          <w:szCs w:val="20"/>
          <w:lang w:eastAsia="ru-RU"/>
        </w:rPr>
        <w:t xml:space="preserve"> «КОЛТАЧ СОЛЮШНС»</w:t>
      </w:r>
      <w:r w:rsidR="00816F0D">
        <w:rPr>
          <w:rFonts w:ascii="Arial" w:eastAsia="Times New Roman" w:hAnsi="Arial" w:cs="Arial"/>
          <w:sz w:val="20"/>
          <w:szCs w:val="20"/>
        </w:rPr>
        <w:t xml:space="preserve">, </w:t>
      </w:r>
      <w:r w:rsidRPr="0007455A">
        <w:rPr>
          <w:rFonts w:ascii="Arial" w:eastAsia="Times New Roman" w:hAnsi="Arial" w:cs="Arial"/>
          <w:sz w:val="20"/>
          <w:szCs w:val="20"/>
        </w:rPr>
        <w:t xml:space="preserve">действует с момента его предоставления путем нажатия кнопки «Согласен» на баннере на </w:t>
      </w:r>
      <w:r>
        <w:rPr>
          <w:rFonts w:ascii="Arial" w:eastAsia="Times New Roman" w:hAnsi="Arial" w:cs="Arial"/>
          <w:sz w:val="20"/>
          <w:szCs w:val="20"/>
        </w:rPr>
        <w:t>С</w:t>
      </w:r>
      <w:r w:rsidRPr="0007455A">
        <w:rPr>
          <w:rFonts w:ascii="Arial" w:eastAsia="Times New Roman" w:hAnsi="Arial" w:cs="Arial"/>
          <w:sz w:val="20"/>
          <w:szCs w:val="20"/>
        </w:rPr>
        <w:t>айте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7455A">
        <w:rPr>
          <w:rFonts w:ascii="Arial" w:eastAsia="Times New Roman" w:hAnsi="Arial" w:cs="Arial"/>
          <w:sz w:val="20"/>
          <w:szCs w:val="20"/>
        </w:rPr>
        <w:t>и до достижения целей обработки персональных данных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1A7B7F70" w14:textId="77777777" w:rsidR="006E0EA6" w:rsidRDefault="006E0EA6" w:rsidP="006E0EA6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>В случае если согласие дано путем осуществления конклюдентных действий, согласие действует с момента начала использования Сайта и</w:t>
      </w:r>
      <w:r w:rsidRPr="0007455A">
        <w:rPr>
          <w:rFonts w:ascii="Arial" w:eastAsia="Times New Roman" w:hAnsi="Arial" w:cs="Arial"/>
          <w:sz w:val="20"/>
          <w:szCs w:val="20"/>
        </w:rPr>
        <w:t xml:space="preserve"> до достижения целей обработки персональных данных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0ED4B652" w14:textId="77777777" w:rsidR="006E0EA6" w:rsidRPr="0007455A" w:rsidRDefault="006E0EA6" w:rsidP="006E0EA6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</w:p>
    <w:p w14:paraId="116317F9" w14:textId="77777777" w:rsidR="006E0EA6" w:rsidRPr="0007455A" w:rsidRDefault="006E0EA6" w:rsidP="006E0EA6">
      <w:pPr>
        <w:pStyle w:val="a3"/>
        <w:spacing w:before="120" w:after="120"/>
        <w:ind w:left="0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07455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Нажимая кнопку «Согласен» на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С</w:t>
      </w:r>
      <w:r w:rsidRPr="0007455A">
        <w:rPr>
          <w:rFonts w:ascii="Arial" w:eastAsia="Times New Roman" w:hAnsi="Arial" w:cs="Arial"/>
          <w:bCs/>
          <w:sz w:val="20"/>
          <w:szCs w:val="20"/>
          <w:lang w:eastAsia="ru-RU"/>
        </w:rPr>
        <w:t>айте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или продолжая использование Сайта</w:t>
      </w:r>
      <w:r w:rsidRPr="0007455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пользователь</w:t>
      </w:r>
      <w:r w:rsidRPr="0007455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подтвержда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ет</w:t>
      </w:r>
      <w:r w:rsidRPr="0007455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что ознакомлен с условиями Политики обработки персональных данных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Оператора </w:t>
      </w:r>
      <w:r w:rsidRPr="0007455A">
        <w:rPr>
          <w:rFonts w:ascii="Arial" w:eastAsia="Times New Roman" w:hAnsi="Arial" w:cs="Arial"/>
          <w:bCs/>
          <w:sz w:val="20"/>
          <w:szCs w:val="20"/>
          <w:lang w:eastAsia="ru-RU"/>
        </w:rPr>
        <w:t>[</w:t>
      </w:r>
      <w:r w:rsidRPr="0007455A">
        <w:rPr>
          <w:rFonts w:ascii="Arial" w:eastAsia="Times New Roman" w:hAnsi="Arial" w:cs="Arial"/>
          <w:bCs/>
          <w:sz w:val="20"/>
          <w:szCs w:val="20"/>
          <w:highlight w:val="yellow"/>
          <w:lang w:eastAsia="ru-RU"/>
        </w:rPr>
        <w:t>https://dss-auto.online/legal/privacy-policy.docx</w:t>
      </w:r>
      <w:r w:rsidRPr="0007455A">
        <w:rPr>
          <w:rFonts w:ascii="Arial" w:eastAsia="Times New Roman" w:hAnsi="Arial" w:cs="Arial"/>
          <w:bCs/>
          <w:sz w:val="20"/>
          <w:szCs w:val="20"/>
          <w:lang w:eastAsia="ru-RU"/>
        </w:rPr>
        <w:t>] и согласен на обработку своих персональных данных в соответствии с её положениями.</w:t>
      </w:r>
    </w:p>
    <w:p w14:paraId="219B5711" w14:textId="77777777" w:rsidR="006E0EA6" w:rsidRPr="0007455A" w:rsidRDefault="006E0EA6" w:rsidP="006E0EA6">
      <w:pPr>
        <w:spacing w:before="120" w:after="120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14:paraId="0B63869A" w14:textId="77777777" w:rsidR="00F25A3B" w:rsidRDefault="00F25A3B"/>
    <w:sectPr w:rsidR="00F25A3B" w:rsidSect="0079575F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86DA1"/>
    <w:multiLevelType w:val="multilevel"/>
    <w:tmpl w:val="F81602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A6"/>
    <w:rsid w:val="00021034"/>
    <w:rsid w:val="00021814"/>
    <w:rsid w:val="000A7CB9"/>
    <w:rsid w:val="002A5ECF"/>
    <w:rsid w:val="00350805"/>
    <w:rsid w:val="00426A6D"/>
    <w:rsid w:val="00551917"/>
    <w:rsid w:val="006A22B4"/>
    <w:rsid w:val="006E0EA6"/>
    <w:rsid w:val="007D01E4"/>
    <w:rsid w:val="00816F0D"/>
    <w:rsid w:val="008F37E9"/>
    <w:rsid w:val="00A11AB6"/>
    <w:rsid w:val="00C84BB0"/>
    <w:rsid w:val="00F2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7AAA"/>
  <w15:chartTrackingRefBased/>
  <w15:docId w15:val="{9E2F5A79-E4B3-4C9E-814B-E8BF8CE0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EA6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0EA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6E0EA6"/>
    <w:rPr>
      <w:rFonts w:ascii="Calibri" w:eastAsia="Calibri" w:hAnsi="Calibri" w:cs="Calibri"/>
      <w:sz w:val="24"/>
      <w:szCs w:val="24"/>
    </w:rPr>
  </w:style>
  <w:style w:type="paragraph" w:styleId="a5">
    <w:name w:val="Normal (Web)"/>
    <w:basedOn w:val="a"/>
    <w:uiPriority w:val="99"/>
    <w:unhideWhenUsed/>
    <w:rsid w:val="000A7CB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a6">
    <w:name w:val="Hyperlink"/>
    <w:basedOn w:val="a0"/>
    <w:uiPriority w:val="99"/>
    <w:unhideWhenUsed/>
    <w:rsid w:val="00A11AB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11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Ольга</dc:creator>
  <cp:keywords/>
  <dc:description/>
  <cp:lastModifiedBy>Емельянова Ольга</cp:lastModifiedBy>
  <cp:revision>10</cp:revision>
  <dcterms:created xsi:type="dcterms:W3CDTF">2026-06-04T08:13:00Z</dcterms:created>
  <dcterms:modified xsi:type="dcterms:W3CDTF">2026-07-20T13:01:00Z</dcterms:modified>
</cp:coreProperties>
</file>